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77BF7" w14:textId="77777777" w:rsidR="00AE5DCF" w:rsidRPr="00BC78FD" w:rsidRDefault="00AE5DCF" w:rsidP="00AE5DCF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40EB926A" w14:textId="3CF7E2AF" w:rsidR="00C5071B" w:rsidRPr="00C5071B" w:rsidRDefault="00C5071B" w:rsidP="00C5071B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C5071B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Изх. №</w:t>
      </w:r>
      <w:r w:rsidR="00FA008C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95-00-2914</w:t>
      </w:r>
      <w:r w:rsidRPr="00C5071B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/..........</w:t>
      </w:r>
      <w:r w:rsidR="00465343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..................2021</w:t>
      </w:r>
      <w:bookmarkStart w:id="0" w:name="_GoBack"/>
      <w:bookmarkEnd w:id="0"/>
      <w:r w:rsidRPr="00C5071B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г.</w:t>
      </w:r>
    </w:p>
    <w:p w14:paraId="285CC4A0" w14:textId="77777777" w:rsidR="00C5071B" w:rsidRPr="00C5071B" w:rsidRDefault="00C5071B" w:rsidP="00C5071B">
      <w:pPr>
        <w:spacing w:before="120"/>
        <w:rPr>
          <w:rFonts w:ascii="Times New Roman" w:hAnsi="Times New Roman"/>
          <w:b/>
          <w:bCs/>
          <w:sz w:val="24"/>
          <w:szCs w:val="24"/>
        </w:rPr>
      </w:pPr>
    </w:p>
    <w:p w14:paraId="09EFF8FB" w14:textId="77777777" w:rsidR="00CA4596" w:rsidRDefault="00CA4596" w:rsidP="00C5071B">
      <w:pPr>
        <w:spacing w:before="120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562F7A44" w14:textId="73158B68" w:rsidR="00C5071B" w:rsidRPr="006048CC" w:rsidRDefault="00C5071B" w:rsidP="00C5071B">
      <w:pPr>
        <w:spacing w:before="120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5071B">
        <w:rPr>
          <w:rFonts w:ascii="Times New Roman" w:hAnsi="Times New Roman"/>
          <w:b/>
          <w:bCs/>
          <w:sz w:val="24"/>
          <w:szCs w:val="24"/>
          <w:lang w:val="bg-BG"/>
        </w:rPr>
        <w:t>ДО</w:t>
      </w:r>
      <w:r w:rsidR="006048C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  <w:t>ПРОЕКТ!</w:t>
      </w:r>
      <w:r w:rsidR="00EA575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6048CC"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14:paraId="76726EAC" w14:textId="77777777" w:rsidR="00C5071B" w:rsidRPr="00C5071B" w:rsidRDefault="00C5071B" w:rsidP="00C5071B">
      <w:pPr>
        <w:spacing w:before="6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5071B">
        <w:rPr>
          <w:rFonts w:ascii="Times New Roman" w:hAnsi="Times New Roman"/>
          <w:b/>
          <w:bCs/>
          <w:sz w:val="24"/>
          <w:szCs w:val="24"/>
          <w:lang w:val="bg-BG"/>
        </w:rPr>
        <w:t xml:space="preserve">Г-Н </w:t>
      </w:r>
      <w:r w:rsidR="00FA008C">
        <w:rPr>
          <w:rFonts w:ascii="Times New Roman" w:hAnsi="Times New Roman"/>
          <w:b/>
          <w:bCs/>
          <w:sz w:val="24"/>
          <w:szCs w:val="24"/>
          <w:lang w:val="bg-BG"/>
        </w:rPr>
        <w:t>ЕМИЛ ДИМИТРОВ</w:t>
      </w:r>
    </w:p>
    <w:p w14:paraId="1F0CB2E0" w14:textId="77777777" w:rsidR="00C5071B" w:rsidRPr="00C5071B" w:rsidRDefault="00C5071B" w:rsidP="00C5071B">
      <w:pPr>
        <w:spacing w:before="6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5071B">
        <w:rPr>
          <w:rFonts w:ascii="Times New Roman" w:hAnsi="Times New Roman"/>
          <w:b/>
          <w:bCs/>
          <w:sz w:val="24"/>
          <w:szCs w:val="24"/>
          <w:lang w:val="bg-BG"/>
        </w:rPr>
        <w:t>МИНИСТЪР НА ОКОЛНАТА СРЕДА И ВОДИТЕ</w:t>
      </w:r>
    </w:p>
    <w:p w14:paraId="4536EE8D" w14:textId="77777777" w:rsidR="00C5071B" w:rsidRPr="00C5071B" w:rsidRDefault="00C5071B" w:rsidP="00C5071B">
      <w:pPr>
        <w:spacing w:before="60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676A7362" w14:textId="77777777" w:rsidR="00C5071B" w:rsidRPr="00BC78FD" w:rsidRDefault="00C5071B" w:rsidP="00C5071B">
      <w:pPr>
        <w:jc w:val="center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14:paraId="79D96079" w14:textId="77777777" w:rsidR="00C5071B" w:rsidRPr="00BC78FD" w:rsidRDefault="00C5071B" w:rsidP="00C5071B">
      <w:pPr>
        <w:jc w:val="center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14:paraId="2356F50D" w14:textId="77777777" w:rsidR="00C5071B" w:rsidRPr="00C5071B" w:rsidRDefault="00C5071B" w:rsidP="00C5071B">
      <w:pPr>
        <w:jc w:val="center"/>
        <w:rPr>
          <w:rFonts w:ascii="Times New Roman" w:hAnsi="Times New Roman"/>
          <w:b/>
          <w:bCs/>
          <w:caps/>
          <w:sz w:val="32"/>
          <w:szCs w:val="32"/>
          <w:lang w:val="bg-BG"/>
        </w:rPr>
      </w:pPr>
      <w:r w:rsidRPr="00C5071B">
        <w:rPr>
          <w:rFonts w:ascii="Times New Roman" w:hAnsi="Times New Roman"/>
          <w:b/>
          <w:bCs/>
          <w:caps/>
          <w:sz w:val="32"/>
          <w:szCs w:val="32"/>
          <w:lang w:val="bg-BG"/>
        </w:rPr>
        <w:t>Д О К Л А Д</w:t>
      </w:r>
    </w:p>
    <w:p w14:paraId="5A03A732" w14:textId="77777777" w:rsidR="00C5071B" w:rsidRPr="00C5071B" w:rsidRDefault="00C5071B" w:rsidP="00C5071B">
      <w:pPr>
        <w:ind w:firstLine="3600"/>
        <w:rPr>
          <w:rFonts w:ascii="Times New Roman" w:hAnsi="Times New Roman"/>
          <w:b/>
          <w:caps/>
          <w:sz w:val="24"/>
          <w:szCs w:val="24"/>
          <w:lang w:val="bg-BG"/>
        </w:rPr>
      </w:pPr>
    </w:p>
    <w:p w14:paraId="59322133" w14:textId="77777777" w:rsidR="00C5071B" w:rsidRPr="00C5071B" w:rsidRDefault="00C5071B" w:rsidP="00C5071B">
      <w:pPr>
        <w:jc w:val="both"/>
        <w:rPr>
          <w:rFonts w:ascii="Times New Roman" w:hAnsi="Times New Roman"/>
          <w:b/>
          <w:sz w:val="24"/>
          <w:szCs w:val="24"/>
        </w:rPr>
      </w:pPr>
    </w:p>
    <w:p w14:paraId="73307AEA" w14:textId="5C5E9396" w:rsidR="00BC78FD" w:rsidRPr="00BC78FD" w:rsidRDefault="00C5071B" w:rsidP="00BC78FD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C5071B">
        <w:rPr>
          <w:rFonts w:ascii="Times New Roman" w:hAnsi="Times New Roman"/>
          <w:b/>
          <w:sz w:val="24"/>
          <w:szCs w:val="24"/>
          <w:lang w:val="bg-BG"/>
        </w:rPr>
        <w:t xml:space="preserve">От: </w:t>
      </w:r>
      <w:r w:rsidR="000C273F">
        <w:rPr>
          <w:rFonts w:ascii="Times New Roman" w:eastAsia="Calibri" w:hAnsi="Times New Roman"/>
          <w:b/>
          <w:bCs/>
          <w:caps/>
          <w:sz w:val="24"/>
          <w:szCs w:val="24"/>
          <w:lang w:val="bg-BG"/>
        </w:rPr>
        <w:t>илияна тодорова</w:t>
      </w:r>
      <w:r w:rsidR="00507FC3">
        <w:rPr>
          <w:rFonts w:ascii="Times New Roman" w:eastAsia="Calibri" w:hAnsi="Times New Roman"/>
          <w:b/>
          <w:bCs/>
          <w:caps/>
          <w:sz w:val="24"/>
          <w:szCs w:val="24"/>
          <w:lang w:val="bg-BG"/>
        </w:rPr>
        <w:t xml:space="preserve"> </w:t>
      </w:r>
      <w:r w:rsidR="00BC78FD">
        <w:rPr>
          <w:rFonts w:ascii="Times New Roman" w:eastAsia="Calibri" w:hAnsi="Times New Roman"/>
          <w:b/>
          <w:bCs/>
          <w:caps/>
          <w:sz w:val="24"/>
          <w:szCs w:val="24"/>
          <w:lang w:val="bg-BG"/>
        </w:rPr>
        <w:t>–</w:t>
      </w:r>
      <w:r w:rsidR="00507FC3">
        <w:rPr>
          <w:rFonts w:ascii="Times New Roman" w:eastAsia="Calibri" w:hAnsi="Times New Roman"/>
          <w:b/>
          <w:bCs/>
          <w:caps/>
          <w:sz w:val="24"/>
          <w:szCs w:val="24"/>
          <w:lang w:val="bg-BG"/>
        </w:rPr>
        <w:t xml:space="preserve"> </w:t>
      </w:r>
      <w:r w:rsidR="00BC78FD">
        <w:rPr>
          <w:rFonts w:ascii="Times New Roman" w:eastAsia="Calibri" w:hAnsi="Times New Roman"/>
          <w:bCs/>
          <w:caps/>
          <w:sz w:val="24"/>
          <w:szCs w:val="24"/>
          <w:lang w:val="bg-BG"/>
        </w:rPr>
        <w:t>Зам.</w:t>
      </w:r>
      <w:r w:rsidR="00BC78FD" w:rsidRPr="00BC78FD">
        <w:rPr>
          <w:rFonts w:ascii="Times New Roman" w:eastAsia="Calibri" w:hAnsi="Times New Roman"/>
          <w:bCs/>
          <w:caps/>
          <w:sz w:val="24"/>
          <w:szCs w:val="24"/>
          <w:lang w:val="bg-BG"/>
        </w:rPr>
        <w:t>-министър на околната среда и водите</w:t>
      </w:r>
    </w:p>
    <w:p w14:paraId="25E85799" w14:textId="77777777" w:rsidR="00C5071B" w:rsidRPr="00C5071B" w:rsidRDefault="00C5071B" w:rsidP="00C5071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14:paraId="5D755455" w14:textId="77777777" w:rsidR="00C5071B" w:rsidRPr="00C5071B" w:rsidRDefault="00C5071B" w:rsidP="00C5071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79313337" w14:textId="77777777" w:rsidR="00C5071B" w:rsidRPr="00C5071B" w:rsidRDefault="00C5071B" w:rsidP="00C5071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6F86CC39" w14:textId="0E475336" w:rsidR="00C5071B" w:rsidRPr="00C5071B" w:rsidRDefault="00C5071B" w:rsidP="00C5071B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b/>
          <w:i/>
          <w:iCs/>
          <w:sz w:val="24"/>
          <w:szCs w:val="24"/>
          <w:lang w:val="bg-BG"/>
        </w:rPr>
      </w:pPr>
      <w:r w:rsidRPr="00C5071B">
        <w:rPr>
          <w:rFonts w:ascii="Times New Roman" w:eastAsia="Calibri" w:hAnsi="Times New Roman"/>
          <w:b/>
          <w:iCs/>
          <w:sz w:val="24"/>
          <w:szCs w:val="24"/>
          <w:lang w:val="bg-BG"/>
        </w:rPr>
        <w:t xml:space="preserve">Относно: </w:t>
      </w:r>
      <w:r w:rsidR="00FA008C">
        <w:rPr>
          <w:rFonts w:ascii="Times New Roman" w:hAnsi="Times New Roman"/>
          <w:i/>
          <w:color w:val="000000"/>
          <w:sz w:val="24"/>
          <w:szCs w:val="24"/>
          <w:lang w:val="bg-BG"/>
        </w:rPr>
        <w:t>П</w:t>
      </w:r>
      <w:r w:rsidR="00FA008C" w:rsidRPr="00FA008C">
        <w:rPr>
          <w:rFonts w:ascii="Times New Roman" w:hAnsi="Times New Roman"/>
          <w:i/>
          <w:color w:val="000000"/>
          <w:sz w:val="24"/>
          <w:szCs w:val="24"/>
          <w:lang w:val="bg-BG"/>
        </w:rPr>
        <w:t>роект на Наредба за изменение на Наредба № Н-4 от 14.09.2012 г. за характеризиране на повърхностни</w:t>
      </w:r>
      <w:r w:rsidR="00414E27">
        <w:rPr>
          <w:rFonts w:ascii="Times New Roman" w:hAnsi="Times New Roman"/>
          <w:i/>
          <w:color w:val="000000"/>
          <w:sz w:val="24"/>
          <w:szCs w:val="24"/>
          <w:lang w:val="bg-BG"/>
        </w:rPr>
        <w:t>те</w:t>
      </w:r>
      <w:r w:rsidR="00FA008C" w:rsidRPr="00FA008C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води, издадена от министъра на околната среда и водите</w:t>
      </w:r>
      <w:r w:rsidR="00FA008C">
        <w:rPr>
          <w:rFonts w:ascii="Times New Roman" w:hAnsi="Times New Roman"/>
          <w:i/>
          <w:color w:val="000000"/>
          <w:sz w:val="24"/>
          <w:szCs w:val="24"/>
          <w:lang w:val="bg-BG"/>
        </w:rPr>
        <w:t>.</w:t>
      </w:r>
    </w:p>
    <w:p w14:paraId="2155A1AB" w14:textId="77777777" w:rsidR="00C5071B" w:rsidRPr="00C5071B" w:rsidRDefault="00C5071B" w:rsidP="00C5071B">
      <w:pPr>
        <w:spacing w:before="120" w:line="300" w:lineRule="exact"/>
        <w:ind w:right="-6" w:firstLine="720"/>
        <w:rPr>
          <w:rFonts w:ascii="Times New Roman" w:hAnsi="Times New Roman"/>
          <w:b/>
          <w:sz w:val="24"/>
          <w:szCs w:val="24"/>
          <w:lang w:val="bg-BG"/>
        </w:rPr>
      </w:pPr>
    </w:p>
    <w:p w14:paraId="6D27D371" w14:textId="77777777" w:rsidR="00C5071B" w:rsidRPr="00C5071B" w:rsidRDefault="00C5071B" w:rsidP="00427F3C">
      <w:pPr>
        <w:spacing w:before="120" w:line="300" w:lineRule="exact"/>
        <w:ind w:right="-6" w:firstLine="720"/>
        <w:rPr>
          <w:rFonts w:ascii="Times New Roman" w:hAnsi="Times New Roman"/>
          <w:b/>
          <w:sz w:val="24"/>
          <w:szCs w:val="24"/>
          <w:lang w:val="bg-BG"/>
        </w:rPr>
      </w:pPr>
      <w:r w:rsidRPr="00C5071B">
        <w:rPr>
          <w:rFonts w:ascii="Times New Roman" w:hAnsi="Times New Roman"/>
          <w:b/>
          <w:sz w:val="24"/>
          <w:szCs w:val="24"/>
          <w:lang w:val="bg-BG"/>
        </w:rPr>
        <w:t>УВАЖАЕМИ ГОСПОДИН МИНИСТЪР,</w:t>
      </w:r>
    </w:p>
    <w:p w14:paraId="2BE78A57" w14:textId="6CD65682" w:rsidR="001B7961" w:rsidRDefault="00BC78FD" w:rsidP="0084621D">
      <w:pPr>
        <w:overflowPunct/>
        <w:autoSpaceDE/>
        <w:autoSpaceDN/>
        <w:adjustRightInd/>
        <w:spacing w:before="120" w:line="276" w:lineRule="auto"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</w:t>
      </w:r>
      <w:r w:rsidR="005E155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28, ал.</w:t>
      </w:r>
      <w:r w:rsidR="005E155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1 от Закона за нормативните актове, внасям за разглеждане </w:t>
      </w:r>
      <w:r w:rsidR="001B7961">
        <w:rPr>
          <w:rFonts w:ascii="Times New Roman" w:hAnsi="Times New Roman"/>
          <w:color w:val="000000"/>
          <w:sz w:val="24"/>
          <w:szCs w:val="24"/>
          <w:lang w:val="bg-BG"/>
        </w:rPr>
        <w:t>п</w:t>
      </w:r>
      <w:r w:rsidR="001B7961" w:rsidRPr="001B7961">
        <w:rPr>
          <w:rFonts w:ascii="Times New Roman" w:hAnsi="Times New Roman"/>
          <w:color w:val="000000"/>
          <w:sz w:val="24"/>
          <w:szCs w:val="24"/>
          <w:lang w:val="bg-BG"/>
        </w:rPr>
        <w:t>роект на Наредба за изменение на Наредба № Н-4 от 14.09.2012 г. за характеризиране на повърхностни</w:t>
      </w:r>
      <w:r w:rsidR="00414E27">
        <w:rPr>
          <w:rFonts w:ascii="Times New Roman" w:hAnsi="Times New Roman"/>
          <w:color w:val="000000"/>
          <w:sz w:val="24"/>
          <w:szCs w:val="24"/>
          <w:lang w:val="bg-BG"/>
        </w:rPr>
        <w:t>те</w:t>
      </w:r>
      <w:r w:rsidR="001B7961" w:rsidRPr="001B7961">
        <w:rPr>
          <w:rFonts w:ascii="Times New Roman" w:hAnsi="Times New Roman"/>
          <w:color w:val="000000"/>
          <w:sz w:val="24"/>
          <w:szCs w:val="24"/>
          <w:lang w:val="bg-BG"/>
        </w:rPr>
        <w:t xml:space="preserve"> води, издадена от министъра на околната среда и водите.</w:t>
      </w:r>
    </w:p>
    <w:p w14:paraId="6CB301D8" w14:textId="6D6A7FFF" w:rsidR="00537094" w:rsidRDefault="008026A3" w:rsidP="0084621D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27F3C">
        <w:rPr>
          <w:rFonts w:ascii="Times New Roman" w:hAnsi="Times New Roman"/>
          <w:sz w:val="24"/>
          <w:szCs w:val="24"/>
        </w:rPr>
        <w:t>Причините, които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7F3C">
        <w:rPr>
          <w:rFonts w:ascii="Times New Roman" w:hAnsi="Times New Roman"/>
          <w:sz w:val="24"/>
          <w:szCs w:val="24"/>
        </w:rPr>
        <w:t>налагат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7094" w:rsidRPr="001B7961">
        <w:rPr>
          <w:rFonts w:ascii="Times New Roman" w:hAnsi="Times New Roman"/>
          <w:color w:val="000000"/>
          <w:sz w:val="24"/>
          <w:szCs w:val="24"/>
          <w:lang w:val="bg-BG"/>
        </w:rPr>
        <w:t xml:space="preserve">изменение на Наредба № Н-4 от 14.09.2012 г. </w:t>
      </w:r>
      <w:r w:rsidR="00537094">
        <w:rPr>
          <w:rFonts w:ascii="Times New Roman" w:hAnsi="Times New Roman"/>
          <w:color w:val="000000"/>
          <w:sz w:val="24"/>
          <w:szCs w:val="24"/>
          <w:lang w:val="bg-BG"/>
        </w:rPr>
        <w:t>са следните.</w:t>
      </w:r>
    </w:p>
    <w:p w14:paraId="644CFAD7" w14:textId="77777777" w:rsidR="00D215D9" w:rsidRPr="00D215D9" w:rsidRDefault="00D215D9" w:rsidP="00D215D9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en"/>
        </w:rPr>
      </w:pPr>
      <w:r w:rsidRPr="00D215D9">
        <w:rPr>
          <w:rFonts w:ascii="Times New Roman" w:hAnsi="Times New Roman"/>
          <w:sz w:val="24"/>
          <w:szCs w:val="24"/>
          <w:lang w:val="en"/>
        </w:rPr>
        <w:t xml:space="preserve">С цел определяне на една от основните екологични цели на Директива 2000/60/ЕО, а именно добро екологично състояние </w:t>
      </w:r>
      <w:r w:rsidRPr="00D215D9">
        <w:rPr>
          <w:rFonts w:ascii="Times New Roman" w:hAnsi="Times New Roman"/>
          <w:sz w:val="24"/>
          <w:szCs w:val="24"/>
          <w:lang w:val="bg-BG"/>
        </w:rPr>
        <w:t>на водите</w:t>
      </w:r>
      <w:r w:rsidRPr="00D215D9">
        <w:rPr>
          <w:rFonts w:ascii="Times New Roman" w:hAnsi="Times New Roman"/>
          <w:sz w:val="24"/>
          <w:szCs w:val="24"/>
          <w:lang w:val="en"/>
        </w:rPr>
        <w:t xml:space="preserve">, посочената директива предвижда процедура за </w:t>
      </w:r>
      <w:bookmarkStart w:id="1" w:name="_Hlk57371531"/>
      <w:r w:rsidRPr="00D215D9">
        <w:rPr>
          <w:rFonts w:ascii="Times New Roman" w:hAnsi="Times New Roman"/>
          <w:sz w:val="24"/>
          <w:szCs w:val="24"/>
          <w:lang w:val="en"/>
        </w:rPr>
        <w:t>осигуряване на сравнимост между резултатите от биологичния мониторинг на държавите членки и класификациите по мониторинговите им системи</w:t>
      </w:r>
      <w:bookmarkEnd w:id="1"/>
      <w:r w:rsidRPr="00D215D9">
        <w:rPr>
          <w:rFonts w:ascii="Times New Roman" w:hAnsi="Times New Roman"/>
          <w:sz w:val="24"/>
          <w:szCs w:val="24"/>
          <w:lang w:val="en"/>
        </w:rPr>
        <w:t xml:space="preserve">. Резултатите от биологичния мониторинг на държавите членки и класификациите по мониторинговите им системи бяха сравнени посредством мрежа за интеркалибрация, състояща се от мониторингови обекти във всяка държава членка и във всеки екорегион на Съюза. Съгласно Директива 2000/60/ЕО от държавите членки се изисква да събират, както е </w:t>
      </w:r>
      <w:r w:rsidRPr="00D215D9">
        <w:rPr>
          <w:rFonts w:ascii="Times New Roman" w:hAnsi="Times New Roman"/>
          <w:sz w:val="24"/>
          <w:szCs w:val="24"/>
          <w:lang w:val="en"/>
        </w:rPr>
        <w:lastRenderedPageBreak/>
        <w:t>целесъобразно, необходимата информация за обектите, включени в мрежата за интеркалибрация, с цел оценка на съответствието на класификациите по националните мониторингови системи с нормативните определения в раздел 1.2 от приложение V към Директива 2000/60/ЕО.</w:t>
      </w:r>
    </w:p>
    <w:p w14:paraId="7840091B" w14:textId="77777777" w:rsidR="00D215D9" w:rsidRPr="00D215D9" w:rsidRDefault="00D215D9" w:rsidP="00D215D9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en"/>
        </w:rPr>
      </w:pPr>
      <w:r w:rsidRPr="00D215D9">
        <w:rPr>
          <w:rFonts w:ascii="Times New Roman" w:hAnsi="Times New Roman"/>
          <w:sz w:val="24"/>
          <w:szCs w:val="24"/>
          <w:lang w:val="en"/>
        </w:rPr>
        <w:t>В Решение (ЕС)</w:t>
      </w:r>
      <w:r w:rsidRPr="00D215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15D9">
        <w:rPr>
          <w:rFonts w:ascii="Times New Roman" w:hAnsi="Times New Roman"/>
          <w:sz w:val="24"/>
          <w:szCs w:val="24"/>
          <w:lang w:val="en"/>
        </w:rPr>
        <w:t>2018/229 на Европейската комисия, са посочени резултатите от процедурата по интеркалибрация. Тъй като резултатите, посочени в част 1 и част 2 от приложението към Решението, са в съответствие с нормативните определения, дадени в раздел 1.2 от приложение V към Директива 2000/60/ЕО, съответните гранични стойности следва да се използват в класификациите на мониторинговите системи на държавите членки.</w:t>
      </w:r>
    </w:p>
    <w:p w14:paraId="089A1CD7" w14:textId="77777777" w:rsidR="00CA1885" w:rsidRPr="00CA1885" w:rsidRDefault="00CA1885" w:rsidP="00CA1885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Във връзка с горепосоченото </w:t>
      </w:r>
      <w:r w:rsidRPr="00CA1885">
        <w:rPr>
          <w:rFonts w:ascii="Times New Roman" w:hAnsi="Times New Roman"/>
          <w:sz w:val="24"/>
          <w:szCs w:val="24"/>
          <w:lang w:val="bg-BG"/>
        </w:rPr>
        <w:t xml:space="preserve">беше изменена Наредба № Н-4 от 14.09.2012 г. за характеризиране на повърхностни води с Наредба № Н-1 от 10 септември 2020 г. (обн. ДВ и доп. ДВ. бр. 85 от 2 октомври 2020 г.) за изменение и допълнение на Наредба № Н-4 от 14.09.2012 г., издадена от министъра на околната среда и водите. </w:t>
      </w:r>
    </w:p>
    <w:p w14:paraId="1B5110FD" w14:textId="4BD16CD0" w:rsidR="00CA1885" w:rsidRPr="00CA1885" w:rsidRDefault="00CA1885" w:rsidP="00CA1885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1885">
        <w:rPr>
          <w:rFonts w:ascii="Times New Roman" w:hAnsi="Times New Roman"/>
          <w:sz w:val="24"/>
          <w:szCs w:val="24"/>
          <w:lang w:val="bg-BG"/>
        </w:rPr>
        <w:t xml:space="preserve">С писмо вх. № 33-00-113/26.10.2020 г. на МОСВ, 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деканата на </w:t>
      </w:r>
      <w:r w:rsidRPr="00CA1885">
        <w:rPr>
          <w:rFonts w:ascii="Times New Roman" w:hAnsi="Times New Roman"/>
          <w:sz w:val="24"/>
          <w:szCs w:val="24"/>
          <w:lang w:val="bg-BG"/>
        </w:rPr>
        <w:t>Биологически</w:t>
      </w:r>
      <w:r w:rsidR="005E1555">
        <w:rPr>
          <w:rFonts w:ascii="Times New Roman" w:hAnsi="Times New Roman"/>
          <w:sz w:val="24"/>
          <w:szCs w:val="24"/>
          <w:lang w:val="bg-BG"/>
        </w:rPr>
        <w:t>я</w:t>
      </w:r>
      <w:r w:rsidRPr="00CA1885">
        <w:rPr>
          <w:rFonts w:ascii="Times New Roman" w:hAnsi="Times New Roman"/>
          <w:sz w:val="24"/>
          <w:szCs w:val="24"/>
          <w:lang w:val="bg-BG"/>
        </w:rPr>
        <w:t xml:space="preserve"> факултет на Пловдивски университет, уведомява МОСВ за установено несъответствие в Наредба № Н-1 от 10 септември 2020 г. в две от скалите за оценка, касаещи биологичен елемент за качество (БЕК) макрофити.</w:t>
      </w:r>
    </w:p>
    <w:p w14:paraId="10058C2F" w14:textId="7C869A5D" w:rsidR="00CA1885" w:rsidRPr="005E1555" w:rsidRDefault="00294A61" w:rsidP="00294A61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Въз основа на писмото на </w:t>
      </w:r>
      <w:r w:rsidRPr="00CA1885">
        <w:rPr>
          <w:rFonts w:ascii="Times New Roman" w:hAnsi="Times New Roman"/>
          <w:sz w:val="24"/>
          <w:szCs w:val="24"/>
          <w:lang w:val="bg-BG"/>
        </w:rPr>
        <w:t>Биологически факултет на Пловдивски университет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изготвен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A61">
        <w:rPr>
          <w:rFonts w:ascii="Times New Roman" w:hAnsi="Times New Roman"/>
          <w:sz w:val="24"/>
          <w:szCs w:val="24"/>
          <w:lang w:val="bg-BG"/>
        </w:rPr>
        <w:t>проект на НИД на</w:t>
      </w:r>
      <w:r>
        <w:rPr>
          <w:rFonts w:ascii="Times New Roman" w:hAnsi="Times New Roman"/>
          <w:sz w:val="24"/>
          <w:szCs w:val="24"/>
          <w:lang w:val="bg-BG"/>
        </w:rPr>
        <w:t xml:space="preserve"> Наредба № Н-4 от 14.09.2012 г. </w:t>
      </w:r>
      <w:r w:rsidR="00414E27">
        <w:rPr>
          <w:rFonts w:ascii="Times New Roman" w:hAnsi="Times New Roman"/>
          <w:sz w:val="24"/>
          <w:szCs w:val="24"/>
          <w:lang w:val="bg-BG"/>
        </w:rPr>
        <w:t xml:space="preserve">В случая </w:t>
      </w:r>
      <w:r w:rsidR="00CA1885" w:rsidRPr="00CA1885">
        <w:rPr>
          <w:rFonts w:ascii="Times New Roman" w:hAnsi="Times New Roman"/>
          <w:sz w:val="24"/>
          <w:szCs w:val="24"/>
        </w:rPr>
        <w:t>се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касае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>
        <w:rPr>
          <w:rFonts w:ascii="Times New Roman" w:hAnsi="Times New Roman"/>
          <w:sz w:val="24"/>
          <w:szCs w:val="24"/>
          <w:lang w:val="bg-BG"/>
        </w:rPr>
        <w:t xml:space="preserve">единствено </w:t>
      </w:r>
      <w:r w:rsidR="00CA1885" w:rsidRPr="005E1555">
        <w:rPr>
          <w:rFonts w:ascii="Times New Roman" w:hAnsi="Times New Roman"/>
          <w:sz w:val="24"/>
          <w:szCs w:val="24"/>
        </w:rPr>
        <w:t>за</w:t>
      </w:r>
      <w:r w:rsidR="005E1555" w:rsidRP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4E27" w:rsidRPr="005E1555">
        <w:rPr>
          <w:rFonts w:ascii="Times New Roman" w:hAnsi="Times New Roman"/>
          <w:sz w:val="24"/>
          <w:szCs w:val="24"/>
          <w:lang w:val="bg-BG"/>
        </w:rPr>
        <w:t>отстраняване</w:t>
      </w:r>
      <w:r w:rsidR="00414E27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CA1885" w:rsidRPr="00CA1885">
        <w:rPr>
          <w:rFonts w:ascii="Times New Roman" w:hAnsi="Times New Roman"/>
          <w:sz w:val="24"/>
          <w:szCs w:val="24"/>
        </w:rPr>
        <w:t>техническ</w:t>
      </w:r>
      <w:r w:rsidR="00414E27">
        <w:rPr>
          <w:rFonts w:ascii="Times New Roman" w:hAnsi="Times New Roman"/>
          <w:sz w:val="24"/>
          <w:szCs w:val="24"/>
          <w:lang w:val="bg-BG"/>
        </w:rPr>
        <w:t>и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4E27">
        <w:rPr>
          <w:rFonts w:ascii="Times New Roman" w:hAnsi="Times New Roman"/>
          <w:sz w:val="24"/>
          <w:szCs w:val="24"/>
        </w:rPr>
        <w:t>грешк</w:t>
      </w:r>
      <w:r w:rsidR="00414E27">
        <w:rPr>
          <w:rFonts w:ascii="Times New Roman" w:hAnsi="Times New Roman"/>
          <w:sz w:val="24"/>
          <w:szCs w:val="24"/>
          <w:lang w:val="bg-BG"/>
        </w:rPr>
        <w:t>и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пр</w:t>
      </w:r>
      <w:r w:rsidR="001F768E">
        <w:rPr>
          <w:rFonts w:ascii="Times New Roman" w:hAnsi="Times New Roman"/>
          <w:sz w:val="24"/>
          <w:szCs w:val="24"/>
          <w:lang w:val="bg-BG"/>
        </w:rPr>
        <w:t>и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записването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на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стойностите в двете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скали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при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изготвянето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на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CA1885" w:rsidRPr="00CA1885">
        <w:rPr>
          <w:rFonts w:ascii="Times New Roman" w:hAnsi="Times New Roman"/>
          <w:sz w:val="24"/>
          <w:szCs w:val="24"/>
        </w:rPr>
        <w:t>проекта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на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1885" w:rsidRPr="00CA1885">
        <w:rPr>
          <w:rFonts w:ascii="Times New Roman" w:hAnsi="Times New Roman"/>
          <w:sz w:val="24"/>
          <w:szCs w:val="24"/>
        </w:rPr>
        <w:t>Наредба № Н-1 от 10 септември 2020 г</w:t>
      </w:r>
      <w:r w:rsidR="005E1555">
        <w:rPr>
          <w:rFonts w:ascii="Times New Roman" w:hAnsi="Times New Roman"/>
          <w:sz w:val="24"/>
          <w:szCs w:val="24"/>
          <w:lang w:val="bg-BG"/>
        </w:rPr>
        <w:t>.</w:t>
      </w:r>
    </w:p>
    <w:p w14:paraId="2DDF362F" w14:textId="34724A11" w:rsidR="004C07B4" w:rsidRDefault="004C07B4" w:rsidP="00845C36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Цели</w:t>
      </w:r>
      <w:r w:rsidR="00D215D9">
        <w:rPr>
          <w:rFonts w:ascii="Times New Roman" w:hAnsi="Times New Roman"/>
          <w:sz w:val="24"/>
          <w:szCs w:val="24"/>
          <w:lang w:val="bg-BG"/>
        </w:rPr>
        <w:t xml:space="preserve">те на изменението на наредбата са </w:t>
      </w:r>
      <w:r w:rsidR="00D215D9" w:rsidRPr="00D215D9">
        <w:rPr>
          <w:rFonts w:ascii="Times New Roman" w:hAnsi="Times New Roman"/>
          <w:sz w:val="24"/>
          <w:szCs w:val="24"/>
          <w:lang w:val="bg-BG"/>
        </w:rPr>
        <w:t>осигуряване на сравнимост между резултатите от биологичния мониторинг на държавите членки и класификациите по мониторинговите им системи</w:t>
      </w:r>
      <w:r w:rsidR="00D215D9">
        <w:rPr>
          <w:rFonts w:ascii="Times New Roman" w:hAnsi="Times New Roman"/>
          <w:sz w:val="24"/>
          <w:szCs w:val="24"/>
          <w:lang w:val="bg-BG"/>
        </w:rPr>
        <w:t xml:space="preserve">, съгласно изискванията на </w:t>
      </w:r>
      <w:r w:rsidR="001F768E" w:rsidRPr="001F768E">
        <w:rPr>
          <w:rFonts w:ascii="Times New Roman" w:hAnsi="Times New Roman"/>
          <w:sz w:val="24"/>
          <w:szCs w:val="24"/>
          <w:lang w:val="bg-BG"/>
        </w:rPr>
        <w:t>Директива 2000/60/ЕО</w:t>
      </w:r>
      <w:r w:rsidR="001F768E">
        <w:rPr>
          <w:rFonts w:ascii="Times New Roman" w:hAnsi="Times New Roman"/>
          <w:sz w:val="24"/>
          <w:szCs w:val="24"/>
          <w:lang w:val="bg-BG"/>
        </w:rPr>
        <w:t xml:space="preserve"> и точно отразяване на резултатите от </w:t>
      </w:r>
      <w:r w:rsidR="001F768E" w:rsidRPr="001F768E">
        <w:rPr>
          <w:rFonts w:ascii="Times New Roman" w:hAnsi="Times New Roman"/>
          <w:sz w:val="24"/>
          <w:szCs w:val="24"/>
          <w:lang w:val="bg-BG"/>
        </w:rPr>
        <w:t>процедурата по интеркалибрация, съгласно Решение (ЕС)2018/229 на Европейската комисия</w:t>
      </w:r>
      <w:r w:rsidR="001F768E">
        <w:rPr>
          <w:rFonts w:ascii="Times New Roman" w:hAnsi="Times New Roman"/>
          <w:sz w:val="24"/>
          <w:szCs w:val="24"/>
          <w:lang w:val="bg-BG"/>
        </w:rPr>
        <w:t>.</w:t>
      </w:r>
    </w:p>
    <w:p w14:paraId="672E6F48" w14:textId="319C8F09" w:rsidR="007F62AB" w:rsidRPr="00845C36" w:rsidRDefault="00C75247" w:rsidP="00845C36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27F3C">
        <w:rPr>
          <w:rFonts w:ascii="Times New Roman" w:hAnsi="Times New Roman"/>
          <w:sz w:val="24"/>
          <w:szCs w:val="24"/>
          <w:lang w:val="bg-BG"/>
        </w:rPr>
        <w:t xml:space="preserve">Очакваните резултати след приемането на </w:t>
      </w:r>
      <w:r w:rsidR="00414E27" w:rsidRPr="005E1555">
        <w:rPr>
          <w:rFonts w:ascii="Times New Roman" w:hAnsi="Times New Roman"/>
          <w:sz w:val="24"/>
          <w:szCs w:val="24"/>
          <w:lang w:val="bg-BG"/>
        </w:rPr>
        <w:t>проекта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7F3C">
        <w:rPr>
          <w:rFonts w:ascii="Times New Roman" w:hAnsi="Times New Roman"/>
          <w:sz w:val="24"/>
          <w:szCs w:val="24"/>
          <w:lang w:val="bg-BG"/>
        </w:rPr>
        <w:t xml:space="preserve">на наредбата са </w:t>
      </w:r>
      <w:r w:rsidR="006512E2">
        <w:rPr>
          <w:rFonts w:ascii="Times New Roman" w:hAnsi="Times New Roman"/>
          <w:sz w:val="24"/>
          <w:szCs w:val="24"/>
          <w:lang w:val="bg-BG"/>
        </w:rPr>
        <w:t xml:space="preserve">пълно съответствие на </w:t>
      </w:r>
      <w:r w:rsidR="007F62AB">
        <w:rPr>
          <w:rFonts w:ascii="Times New Roman" w:hAnsi="Times New Roman"/>
          <w:sz w:val="24"/>
          <w:szCs w:val="24"/>
          <w:lang w:val="bg-BG"/>
        </w:rPr>
        <w:t>резултатите</w:t>
      </w:r>
      <w:r w:rsidR="001F76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62AB" w:rsidRPr="00427F3C">
        <w:rPr>
          <w:rFonts w:ascii="Times New Roman" w:hAnsi="Times New Roman"/>
          <w:sz w:val="24"/>
          <w:szCs w:val="24"/>
          <w:lang w:val="bg-BG"/>
        </w:rPr>
        <w:t>от процедурата по интеркалибрация</w:t>
      </w:r>
      <w:r w:rsidR="007F62AB">
        <w:rPr>
          <w:rFonts w:ascii="Times New Roman" w:hAnsi="Times New Roman"/>
          <w:sz w:val="24"/>
          <w:szCs w:val="24"/>
          <w:lang w:val="bg-BG"/>
        </w:rPr>
        <w:t xml:space="preserve">, съгласно </w:t>
      </w:r>
      <w:r w:rsidR="007F62AB" w:rsidRPr="007F62AB">
        <w:rPr>
          <w:rFonts w:ascii="Times New Roman" w:hAnsi="Times New Roman"/>
          <w:sz w:val="24"/>
          <w:szCs w:val="24"/>
          <w:lang w:val="bg-BG"/>
        </w:rPr>
        <w:t>Решение (ЕС)2018/229 на Европейската комисия и финален доклад по проект „Интеркалибриране на методите за анализ на биологичните елементи за качество (БЕК) за типовете повърхностни води на територията на България, съответстващи на определени общи европейски типове в Географските групи за интеркалибрация“</w:t>
      </w:r>
      <w:r w:rsidR="006512E2">
        <w:rPr>
          <w:rFonts w:ascii="Times New Roman" w:hAnsi="Times New Roman"/>
          <w:sz w:val="24"/>
          <w:szCs w:val="24"/>
          <w:lang w:val="bg-BG"/>
        </w:rPr>
        <w:t xml:space="preserve"> по отношение на с</w:t>
      </w:r>
      <w:r w:rsidR="006512E2" w:rsidRPr="006512E2">
        <w:rPr>
          <w:rFonts w:ascii="Times New Roman" w:hAnsi="Times New Roman"/>
          <w:sz w:val="24"/>
          <w:szCs w:val="24"/>
          <w:lang w:val="bg-BG"/>
        </w:rPr>
        <w:t>истема</w:t>
      </w:r>
      <w:r w:rsidR="006512E2">
        <w:rPr>
          <w:rFonts w:ascii="Times New Roman" w:hAnsi="Times New Roman"/>
          <w:sz w:val="24"/>
          <w:szCs w:val="24"/>
          <w:lang w:val="bg-BG"/>
        </w:rPr>
        <w:t>та</w:t>
      </w:r>
      <w:r w:rsidR="006512E2" w:rsidRPr="006512E2">
        <w:rPr>
          <w:rFonts w:ascii="Times New Roman" w:hAnsi="Times New Roman"/>
          <w:sz w:val="24"/>
          <w:szCs w:val="24"/>
          <w:lang w:val="bg-BG"/>
        </w:rPr>
        <w:t xml:space="preserve"> за екологич</w:t>
      </w:r>
      <w:r w:rsidR="006512E2">
        <w:rPr>
          <w:rFonts w:ascii="Times New Roman" w:hAnsi="Times New Roman"/>
          <w:sz w:val="24"/>
          <w:szCs w:val="24"/>
          <w:lang w:val="bg-BG"/>
        </w:rPr>
        <w:t>на оценка на речни типове R14a,</w:t>
      </w:r>
      <w:r w:rsidR="006512E2" w:rsidRPr="006512E2">
        <w:rPr>
          <w:rFonts w:ascii="Times New Roman" w:hAnsi="Times New Roman"/>
          <w:sz w:val="24"/>
          <w:szCs w:val="24"/>
          <w:lang w:val="bg-BG"/>
        </w:rPr>
        <w:t xml:space="preserve"> R14b</w:t>
      </w:r>
      <w:r w:rsidR="006512E2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6512E2">
        <w:rPr>
          <w:rFonts w:ascii="Times New Roman" w:hAnsi="Times New Roman"/>
          <w:sz w:val="24"/>
          <w:szCs w:val="24"/>
        </w:rPr>
        <w:t>R6</w:t>
      </w:r>
      <w:r w:rsidR="006512E2">
        <w:rPr>
          <w:rFonts w:ascii="Times New Roman" w:hAnsi="Times New Roman"/>
          <w:sz w:val="24"/>
          <w:szCs w:val="24"/>
          <w:lang w:val="bg-BG"/>
        </w:rPr>
        <w:t xml:space="preserve"> по БЕК макрофити</w:t>
      </w:r>
      <w:r w:rsidR="00294A61">
        <w:rPr>
          <w:rFonts w:ascii="Times New Roman" w:hAnsi="Times New Roman"/>
          <w:sz w:val="24"/>
          <w:szCs w:val="24"/>
          <w:lang w:val="bg-BG"/>
        </w:rPr>
        <w:t>.</w:t>
      </w:r>
    </w:p>
    <w:p w14:paraId="7B6FFE8F" w14:textId="77777777" w:rsidR="00C75247" w:rsidRDefault="00C75247" w:rsidP="0084621D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7F3C">
        <w:rPr>
          <w:rFonts w:ascii="Times New Roman" w:hAnsi="Times New Roman"/>
          <w:sz w:val="24"/>
          <w:szCs w:val="24"/>
          <w:lang w:val="bg-BG"/>
        </w:rPr>
        <w:t>Предложеният проект на акт няма да доведе до пряко и/или косвено въздействие върху държавния бюджет.</w:t>
      </w:r>
    </w:p>
    <w:p w14:paraId="1285B940" w14:textId="29BD5891" w:rsidR="004C07B4" w:rsidRPr="004C07B4" w:rsidRDefault="004C07B4" w:rsidP="004C07B4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C07B4">
        <w:rPr>
          <w:rFonts w:ascii="Times New Roman" w:hAnsi="Times New Roman"/>
          <w:sz w:val="24"/>
          <w:szCs w:val="24"/>
          <w:lang w:val="bg-BG"/>
        </w:rPr>
        <w:t>Проектът на НИД на Наредба № Н-4 от 14.09.2012 г. заедно с проекта на настоящия доклад по чл. 28, ал. 2 от ЗНА, са публикувани  на ........... г.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7B4">
        <w:rPr>
          <w:rFonts w:ascii="Times New Roman" w:hAnsi="Times New Roman"/>
          <w:sz w:val="24"/>
          <w:szCs w:val="24"/>
          <w:lang w:val="bg-BG"/>
        </w:rPr>
        <w:t xml:space="preserve">за обществено обсъждане с всички заинтересовани лица на интернет-страницата на МОСВ, както и на Портала за обществени консултации, за срок от 30 дни, съгласно изискванията в чл. 26, ал. 3 и 4 от Закона за нормативните актове (ЗНА). </w:t>
      </w:r>
    </w:p>
    <w:p w14:paraId="2F20851F" w14:textId="7D6E416D" w:rsidR="004C07B4" w:rsidRPr="004C07B4" w:rsidRDefault="004C07B4" w:rsidP="004C07B4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C07B4">
        <w:rPr>
          <w:rFonts w:ascii="Times New Roman" w:hAnsi="Times New Roman"/>
          <w:sz w:val="24"/>
          <w:szCs w:val="24"/>
          <w:lang w:val="bg-BG"/>
        </w:rPr>
        <w:t>За постъпилите предложения от заинтересовани лица е изготвена справка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7B4">
        <w:rPr>
          <w:rFonts w:ascii="Times New Roman" w:hAnsi="Times New Roman"/>
          <w:sz w:val="24"/>
          <w:szCs w:val="24"/>
          <w:lang w:val="bg-BG"/>
        </w:rPr>
        <w:t>заедно с обосновка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7B4">
        <w:rPr>
          <w:rFonts w:ascii="Times New Roman" w:hAnsi="Times New Roman"/>
          <w:sz w:val="24"/>
          <w:szCs w:val="24"/>
          <w:lang w:val="bg-BG"/>
        </w:rPr>
        <w:t>за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7B4">
        <w:rPr>
          <w:rFonts w:ascii="Times New Roman" w:hAnsi="Times New Roman"/>
          <w:sz w:val="24"/>
          <w:szCs w:val="24"/>
          <w:lang w:val="bg-BG"/>
        </w:rPr>
        <w:t>неприетите</w:t>
      </w:r>
      <w:r w:rsidR="005E15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7B4">
        <w:rPr>
          <w:rFonts w:ascii="Times New Roman" w:hAnsi="Times New Roman"/>
          <w:sz w:val="24"/>
          <w:szCs w:val="24"/>
          <w:lang w:val="bg-BG"/>
        </w:rPr>
        <w:t xml:space="preserve">предложения, която е приложена към настоящия доклад и </w:t>
      </w:r>
      <w:r w:rsidRPr="004C07B4">
        <w:rPr>
          <w:rFonts w:ascii="Times New Roman" w:hAnsi="Times New Roman"/>
          <w:sz w:val="24"/>
          <w:szCs w:val="24"/>
          <w:lang w:val="bg-BG"/>
        </w:rPr>
        <w:lastRenderedPageBreak/>
        <w:t>публикувана на интернет-страницата на МОСВ и на Портала за обществени консултации на .................., в изпълнение на изискването в чл. 26, ал. 5 от ЗНА.</w:t>
      </w:r>
    </w:p>
    <w:p w14:paraId="0D9FCAEF" w14:textId="77777777" w:rsidR="00C75247" w:rsidRPr="00427F3C" w:rsidRDefault="00C75247" w:rsidP="0084621D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7F3C">
        <w:rPr>
          <w:rFonts w:ascii="Times New Roman" w:hAnsi="Times New Roman"/>
          <w:sz w:val="24"/>
          <w:szCs w:val="24"/>
          <w:lang w:val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 С проекта на Наредба се осигурява прилагането на Решение (ЕС) 2018/229 на Комисията за установяване, съгласно Директива 2000/60/ЕО на Европейския парламент и на Съвета, на определените в резултат от процедурата по интеркалибрация класификационни стойности на мониторинговите системи на държавите членки и за отмяна на Решение 2013/480/ЕС на Комисията.</w:t>
      </w:r>
    </w:p>
    <w:p w14:paraId="4638F00A" w14:textId="078F443C" w:rsidR="00A62578" w:rsidRPr="00427F3C" w:rsidRDefault="00A62578" w:rsidP="0084621D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7F3C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гореизложеното, </w:t>
      </w:r>
      <w:r w:rsidRPr="00414E27">
        <w:rPr>
          <w:rFonts w:ascii="Times New Roman" w:hAnsi="Times New Roman"/>
          <w:sz w:val="24"/>
          <w:szCs w:val="24"/>
          <w:lang w:val="bg-BG"/>
        </w:rPr>
        <w:t xml:space="preserve">предлагам да разгледате и </w:t>
      </w:r>
      <w:r w:rsidR="00F52C12" w:rsidRPr="00414E27">
        <w:rPr>
          <w:rFonts w:ascii="Times New Roman" w:hAnsi="Times New Roman"/>
          <w:sz w:val="24"/>
          <w:szCs w:val="24"/>
          <w:lang w:val="bg-BG"/>
        </w:rPr>
        <w:t xml:space="preserve">приемете </w:t>
      </w:r>
      <w:r w:rsidRPr="00414E27">
        <w:rPr>
          <w:rFonts w:ascii="Times New Roman" w:hAnsi="Times New Roman"/>
          <w:sz w:val="24"/>
          <w:szCs w:val="24"/>
          <w:lang w:val="bg-BG"/>
        </w:rPr>
        <w:t xml:space="preserve">предложения </w:t>
      </w:r>
      <w:r w:rsidR="00427F3C" w:rsidRPr="00414E27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 w:rsidR="00414E27" w:rsidRPr="005E1555">
        <w:rPr>
          <w:rFonts w:ascii="Times New Roman" w:hAnsi="Times New Roman"/>
          <w:sz w:val="24"/>
          <w:szCs w:val="24"/>
          <w:lang w:val="bg-BG"/>
        </w:rPr>
        <w:t>Наредба за изменение</w:t>
      </w:r>
      <w:r w:rsidR="00427F3C" w:rsidRPr="00427F3C">
        <w:rPr>
          <w:rFonts w:ascii="Times New Roman" w:hAnsi="Times New Roman"/>
          <w:sz w:val="24"/>
          <w:szCs w:val="24"/>
          <w:lang w:val="bg-BG"/>
        </w:rPr>
        <w:t xml:space="preserve"> на Наредба № Н-4 от 14.09.2012 г. за характеризиране на повърхностни води</w:t>
      </w:r>
      <w:r w:rsidRPr="00427F3C">
        <w:rPr>
          <w:rFonts w:ascii="Times New Roman" w:hAnsi="Times New Roman"/>
          <w:sz w:val="24"/>
          <w:szCs w:val="24"/>
          <w:lang w:val="bg-BG"/>
        </w:rPr>
        <w:t>.</w:t>
      </w:r>
    </w:p>
    <w:p w14:paraId="115D98D6" w14:textId="77777777" w:rsidR="00A62578" w:rsidRPr="00A62578" w:rsidRDefault="00A62578" w:rsidP="00A62578">
      <w:pPr>
        <w:overflowPunct/>
        <w:autoSpaceDE/>
        <w:autoSpaceDN/>
        <w:adjustRightInd/>
        <w:spacing w:before="120"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5F3EAC87" w14:textId="6E67BA84" w:rsidR="008D6EFE" w:rsidRDefault="00A62578" w:rsidP="005E155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val="bg-BG"/>
        </w:rPr>
      </w:pPr>
      <w:r w:rsidRPr="00A62578">
        <w:rPr>
          <w:rFonts w:ascii="Times New Roman" w:eastAsia="Calibri" w:hAnsi="Times New Roman"/>
          <w:bCs/>
          <w:iCs/>
          <w:sz w:val="24"/>
          <w:szCs w:val="24"/>
          <w:lang w:val="bg-BG"/>
        </w:rPr>
        <w:tab/>
      </w:r>
    </w:p>
    <w:p w14:paraId="026DB022" w14:textId="77777777" w:rsidR="00A62578" w:rsidRPr="00A62578" w:rsidRDefault="00A62578" w:rsidP="00A6257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450AA9D8" w14:textId="77777777" w:rsidR="00A62578" w:rsidRPr="00A62578" w:rsidRDefault="00A62578" w:rsidP="00A6257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  <w:lang w:val="bg-BG" w:eastAsia="bg-BG"/>
        </w:rPr>
      </w:pPr>
      <w:r w:rsidRPr="00A62578">
        <w:rPr>
          <w:rFonts w:ascii="Times New Roman" w:hAnsi="Times New Roman"/>
          <w:b/>
          <w:bCs/>
          <w:iCs/>
          <w:sz w:val="24"/>
          <w:szCs w:val="24"/>
          <w:lang w:val="bg-BG" w:eastAsia="bg-BG"/>
        </w:rPr>
        <w:t>С уважение,</w:t>
      </w:r>
    </w:p>
    <w:p w14:paraId="4522A4BA" w14:textId="646302A8" w:rsidR="00A62578" w:rsidRPr="00A62578" w:rsidRDefault="000C273F" w:rsidP="00A62578">
      <w:pPr>
        <w:spacing w:before="120" w:line="270" w:lineRule="atLeast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ИЛИЯНА ТОДОРОВА</w:t>
      </w:r>
    </w:p>
    <w:p w14:paraId="5D165B92" w14:textId="77777777" w:rsidR="00A62578" w:rsidRPr="00A62578" w:rsidRDefault="00A62578" w:rsidP="00A62578">
      <w:pPr>
        <w:spacing w:before="120" w:line="270" w:lineRule="atLeast"/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A62578"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Заместник-министър на околната среда и водите </w:t>
      </w:r>
    </w:p>
    <w:p w14:paraId="3DC3CE60" w14:textId="77777777" w:rsidR="0084621D" w:rsidRPr="00F53D9A" w:rsidRDefault="0084621D" w:rsidP="001903A1">
      <w:pPr>
        <w:rPr>
          <w:rFonts w:ascii="Times New Roman" w:hAnsi="Times New Roman"/>
          <w:b/>
          <w:bCs/>
          <w:color w:val="333333"/>
          <w:bdr w:val="none" w:sz="0" w:space="0" w:color="auto" w:frame="1"/>
          <w:lang w:val="bg-BG" w:eastAsia="bg-BG"/>
        </w:rPr>
      </w:pPr>
    </w:p>
    <w:p w14:paraId="1BD106A7" w14:textId="77777777" w:rsidR="0084621D" w:rsidRDefault="0084621D" w:rsidP="001903A1">
      <w:pPr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015833CA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4B701605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022DCAFE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35E3F719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7EF5F652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6A854EE3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26712EC9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127C3F5B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4BC7B523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3CD2FACE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391ADB6A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2FA66F58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26D53AB4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166595D9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7E89D864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4F9C0506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3BF5D442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48A71E6F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498F3328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p w14:paraId="2BFF5205" w14:textId="77777777" w:rsidR="000C273F" w:rsidRDefault="000C273F" w:rsidP="00F53D9A">
      <w:pPr>
        <w:spacing w:line="276" w:lineRule="auto"/>
        <w:rPr>
          <w:rFonts w:ascii="Times New Roman" w:hAnsi="Times New Roman"/>
          <w:b/>
          <w:bCs/>
          <w:color w:val="333333"/>
          <w:bdr w:val="none" w:sz="0" w:space="0" w:color="auto" w:frame="1"/>
          <w:lang w:eastAsia="bg-BG"/>
        </w:rPr>
      </w:pPr>
    </w:p>
    <w:sectPr w:rsidR="000C273F" w:rsidSect="00507FC3">
      <w:footerReference w:type="default" r:id="rId8"/>
      <w:headerReference w:type="first" r:id="rId9"/>
      <w:footerReference w:type="first" r:id="rId10"/>
      <w:pgSz w:w="11906" w:h="16838"/>
      <w:pgMar w:top="1276" w:right="991" w:bottom="1418" w:left="1560" w:header="568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0912F" w14:textId="77777777" w:rsidR="00133044" w:rsidRDefault="00133044" w:rsidP="00344A2F">
      <w:r>
        <w:separator/>
      </w:r>
    </w:p>
  </w:endnote>
  <w:endnote w:type="continuationSeparator" w:id="0">
    <w:p w14:paraId="4910D1E5" w14:textId="77777777" w:rsidR="00133044" w:rsidRDefault="00133044" w:rsidP="0034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07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7A1BF" w14:textId="7C83193B" w:rsidR="002447FC" w:rsidRDefault="009031EE">
        <w:pPr>
          <w:pStyle w:val="Footer"/>
          <w:jc w:val="right"/>
        </w:pPr>
        <w:r>
          <w:fldChar w:fldCharType="begin"/>
        </w:r>
        <w:r w:rsidR="002447FC">
          <w:instrText xml:space="preserve"> PAGE   \* MERGEFORMAT </w:instrText>
        </w:r>
        <w:r>
          <w:fldChar w:fldCharType="separate"/>
        </w:r>
        <w:r w:rsidR="004653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C4DFD3" w14:textId="77777777" w:rsidR="002447FC" w:rsidRDefault="00244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6FA2" w14:textId="77777777" w:rsidR="00803AB3" w:rsidRDefault="00133044" w:rsidP="00803AB3">
    <w:pPr>
      <w:pStyle w:val="Footer"/>
      <w:tabs>
        <w:tab w:val="clear" w:pos="4536"/>
        <w:tab w:val="clear" w:pos="9072"/>
        <w:tab w:val="left" w:pos="2775"/>
      </w:tabs>
    </w:pPr>
    <w:r>
      <w:rPr>
        <w:rFonts w:ascii="Calibri" w:eastAsia="Calibri" w:hAnsi="Calibri" w:cs="Times New Roman"/>
        <w:noProof/>
        <w:lang w:eastAsia="bg-BG"/>
      </w:rPr>
      <w:pict w14:anchorId="7A81E1DC">
        <v:line id="Straight Connector 10" o:spid="_x0000_s2049" style="position:absolute;flip:y;z-index:251657216;visibility:visibl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Yr9AEAANQDAAAOAAAAZHJzL2Uyb0RvYy54bWysU02P0zAQvSPxHyzfadKKVG3UdA+tlssC&#10;lbpwn3WcxMJf8pim/feMnbbswg2Rg2XPjJ/nvXnZPJyNZicZUDnb8Pms5Exa4Vpl+4Z/e378sOIM&#10;I9gWtLOy4ReJ/GH7/t1m9LVcuMHpVgZGIBbr0Td8iNHXRYFikAZw5ry0lOxcMBDpGPqiDTASutHF&#10;oiyXxehC64MTEpGi+ynJtxm/66SIX7sOZWS64dRbzGvI60tai+0G6j6AH5S4tgH/0IUBZenRO9Qe&#10;IrCfQf0FZZQIDl0XZ8KZwnWdEjJzIDbz8g82xwG8zFxIHPR3mfD/wYovp0Ngqm04DcqCoREdYwDV&#10;D5HtnLUkoAtsnoUaPdZUv7OHkKiKsz36Jyd+IIlYvEmmA/qp7NwFwzqt/HfyR9aIWLNzHsHlPgJ5&#10;jkxQsFotP66WNClBuUW5rqo0ogLqBJNe9QHjJ+kMS5uGa2WTQlDD6QnjVHorSWHrHpXWecrasrHh&#10;62pRETqQ1zoNkbbGE3u0PWegezKxiCEjotOqTbcTDl5wpwM7AfmI7Ne68Zla5kwDRkoQj/xNFwdo&#10;5VS6rig8mQwhfnbtFJ6Xtzgxm6AzyTdPJhp7wGG6klNXLbRNLcls7yvr34qn3YtrL4dwGwtZJ6Nf&#10;bZ68+fpM+9c/4/YXAAAA//8DAFBLAwQUAAYACAAAACEAg5k/s9sAAAAHAQAADwAAAGRycy9kb3du&#10;cmV2LnhtbEyPwU7DMBBE70j8g7VI3KiTBhBJ41QVAi5ISC2hZydekgh7HcVuGv6e5QTH2RnNvim3&#10;i7NixikMnhSkqwQEUuvNQJ2C+v355gFEiJqMtp5QwTcG2FaXF6UujD/THudD7ASXUCi0gj7GsZAy&#10;tD06HVZ+RGLv009OR5ZTJ82kz1zurFwnyb10eiD+0OsRH3tsvw4np2B3fH3K3ubGeWvyrv4wrk5e&#10;1kpdXy27DYiIS/wLwy8+o0PFTI0/kQnCsk5vOakg5wFs59kdT2v4nqUgq1L+569+AAAA//8DAFBL&#10;AQItABQABgAIAAAAIQC2gziS/gAAAOEBAAATAAAAAAAAAAAAAAAAAAAAAABbQ29udGVudF9UeXBl&#10;c10ueG1sUEsBAi0AFAAGAAgAAAAhADj9If/WAAAAlAEAAAsAAAAAAAAAAAAAAAAALwEAAF9yZWxz&#10;Ly5yZWxzUEsBAi0AFAAGAAgAAAAhAPjItiv0AQAA1AMAAA4AAAAAAAAAAAAAAAAALgIAAGRycy9l&#10;Mm9Eb2MueG1sUEsBAi0AFAAGAAgAAAAhAIOZP7PbAAAABwEAAA8AAAAAAAAAAAAAAAAATgQAAGRy&#10;cy9kb3ducmV2LnhtbFBLBQYAAAAABAAEAPMAAABWBQAAAAA=&#10;">
          <o:lock v:ext="edit" shapetype="f"/>
        </v:line>
      </w:pict>
    </w:r>
    <w:r w:rsidR="00803AB3"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32"/>
      <w:gridCol w:w="1819"/>
    </w:tblGrid>
    <w:tr w:rsidR="00803AB3" w:rsidRPr="00492363" w14:paraId="59424EC0" w14:textId="77777777" w:rsidTr="00134257">
      <w:trPr>
        <w:trHeight w:val="1013"/>
      </w:trPr>
      <w:tc>
        <w:tcPr>
          <w:tcW w:w="2356" w:type="dxa"/>
          <w:hideMark/>
        </w:tcPr>
        <w:p w14:paraId="41656920" w14:textId="77777777" w:rsidR="00803AB3" w:rsidRPr="00492363" w:rsidRDefault="00803AB3" w:rsidP="00134257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63C29CC5" wp14:editId="3C05287A">
                <wp:extent cx="1828800" cy="7239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6A7ED135" w14:textId="77777777" w:rsidR="006D7F4E" w:rsidRDefault="006D7F4E" w:rsidP="0013425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  <w:lang w:val="bg-BG"/>
            </w:rPr>
          </w:pPr>
        </w:p>
        <w:p w14:paraId="1E2CBD44" w14:textId="77777777" w:rsidR="00803AB3" w:rsidRPr="006D7F4E" w:rsidRDefault="00803AB3" w:rsidP="0013425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  <w:lang w:val="bg-BG"/>
            </w:rPr>
          </w:pPr>
          <w:r w:rsidRPr="006D7F4E">
            <w:rPr>
              <w:rFonts w:ascii="Times New Roman" w:eastAsia="Calibri" w:hAnsi="Times New Roman"/>
              <w:lang w:val="bg-BG"/>
            </w:rPr>
            <w:t>София, 1000, бул. „Кн. Мария Луиза” 22</w:t>
          </w:r>
        </w:p>
        <w:p w14:paraId="35659978" w14:textId="77777777" w:rsidR="00803AB3" w:rsidRPr="006D7F4E" w:rsidRDefault="006D7F4E" w:rsidP="006D7F4E">
          <w:pPr>
            <w:tabs>
              <w:tab w:val="left" w:pos="1710"/>
              <w:tab w:val="center" w:pos="4703"/>
              <w:tab w:val="right" w:pos="9406"/>
            </w:tabs>
            <w:rPr>
              <w:rFonts w:ascii="Times New Roman" w:eastAsia="Calibri" w:hAnsi="Times New Roman"/>
              <w:sz w:val="6"/>
              <w:szCs w:val="6"/>
              <w:lang w:val="bg-BG"/>
            </w:rPr>
          </w:pPr>
          <w:r w:rsidRPr="006D7F4E">
            <w:rPr>
              <w:rFonts w:ascii="Times New Roman" w:eastAsia="Calibri" w:hAnsi="Times New Roman"/>
              <w:lang w:val="bg-BG"/>
            </w:rPr>
            <w:tab/>
          </w:r>
        </w:p>
        <w:p w14:paraId="15BD5A2D" w14:textId="77777777" w:rsidR="00803AB3" w:rsidRPr="00803AB3" w:rsidRDefault="00803AB3" w:rsidP="00803AB3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6D7F4E">
            <w:rPr>
              <w:rFonts w:ascii="Times New Roman" w:eastAsia="Calibri" w:hAnsi="Times New Roman"/>
              <w:lang w:val="bg-BG"/>
            </w:rPr>
            <w:t xml:space="preserve">Тел: +359(2) </w:t>
          </w:r>
          <w:r w:rsidR="002B01C6" w:rsidRPr="002B01C6">
            <w:rPr>
              <w:rFonts w:ascii="Times New Roman" w:eastAsia="Calibri" w:hAnsi="Times New Roman"/>
              <w:lang w:val="bg-BG"/>
            </w:rPr>
            <w:t>940 6259, Факс:+359(2) 986 25 33</w:t>
          </w:r>
        </w:p>
      </w:tc>
      <w:tc>
        <w:tcPr>
          <w:tcW w:w="2001" w:type="dxa"/>
          <w:hideMark/>
        </w:tcPr>
        <w:p w14:paraId="1C393210" w14:textId="77777777" w:rsidR="00803AB3" w:rsidRPr="00803AB3" w:rsidRDefault="00803AB3" w:rsidP="0013425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03AB3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CEEB447" wp14:editId="5C86C71B">
                <wp:extent cx="438150" cy="438150"/>
                <wp:effectExtent l="0" t="0" r="0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D40BC4" w14:textId="77777777" w:rsidR="000D03D3" w:rsidRDefault="000D03D3" w:rsidP="000D03D3">
    <w:pPr>
      <w:tabs>
        <w:tab w:val="center" w:pos="4703"/>
        <w:tab w:val="right" w:pos="9406"/>
      </w:tabs>
      <w:rPr>
        <w:rFonts w:ascii="Calibri" w:eastAsia="Calibri" w:hAnsi="Calibri"/>
        <w:lang w:val="bg-BG"/>
      </w:rPr>
    </w:pPr>
  </w:p>
  <w:p w14:paraId="64D44D3F" w14:textId="77777777" w:rsidR="001E5BB3" w:rsidRPr="001E5BB3" w:rsidRDefault="001E5BB3" w:rsidP="000D03D3">
    <w:pPr>
      <w:tabs>
        <w:tab w:val="center" w:pos="4703"/>
        <w:tab w:val="right" w:pos="9406"/>
      </w:tabs>
      <w:rPr>
        <w:rFonts w:ascii="Calibri" w:eastAsia="Calibri" w:hAnsi="Calibri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05760" w14:textId="77777777" w:rsidR="00133044" w:rsidRDefault="00133044" w:rsidP="00344A2F">
      <w:r>
        <w:separator/>
      </w:r>
    </w:p>
  </w:footnote>
  <w:footnote w:type="continuationSeparator" w:id="0">
    <w:p w14:paraId="0B089775" w14:textId="77777777" w:rsidR="00133044" w:rsidRDefault="00133044" w:rsidP="0034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B051A" w14:textId="77777777" w:rsidR="000D03D3" w:rsidRDefault="000D03D3" w:rsidP="000D03D3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74889532" wp14:editId="36D0921B">
          <wp:extent cx="895350" cy="781050"/>
          <wp:effectExtent l="0" t="0" r="0" b="0"/>
          <wp:docPr id="22" name="Picture 22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FAE1C" w14:textId="77777777" w:rsidR="000D03D3" w:rsidRDefault="000D03D3" w:rsidP="000D03D3">
    <w:pPr>
      <w:pStyle w:val="Header"/>
      <w:jc w:val="center"/>
    </w:pPr>
  </w:p>
  <w:p w14:paraId="149735BA" w14:textId="77777777" w:rsidR="000D03D3" w:rsidRPr="00B2250A" w:rsidRDefault="000D03D3" w:rsidP="000D03D3">
    <w:pPr>
      <w:pStyle w:val="Caption"/>
      <w:spacing w:before="20"/>
      <w:rPr>
        <w:szCs w:val="24"/>
      </w:rPr>
    </w:pPr>
    <w:r w:rsidRPr="00B2250A">
      <w:rPr>
        <w:szCs w:val="24"/>
      </w:rPr>
      <w:t>Р е п у б л и к а   б ъ л г а р и я</w:t>
    </w:r>
  </w:p>
  <w:p w14:paraId="07F4D3FA" w14:textId="77777777" w:rsidR="000D03D3" w:rsidRDefault="000D03D3" w:rsidP="000D03D3">
    <w:pPr>
      <w:spacing w:line="270" w:lineRule="atLeast"/>
      <w:rPr>
        <w:rFonts w:cs="Arial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14:paraId="5674C229" w14:textId="77777777" w:rsidR="000D03D3" w:rsidRDefault="000D03D3" w:rsidP="000D03D3">
    <w:pPr>
      <w:pBdr>
        <w:bottom w:val="single" w:sz="4" w:space="1" w:color="auto"/>
      </w:pBdr>
      <w:spacing w:line="270" w:lineRule="atLeast"/>
      <w:jc w:val="center"/>
      <w:rPr>
        <w:rFonts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МИНИСТЕРСТВОНАОКОЛНАТАСРЕДАИВОДИТЕ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479"/>
    <w:multiLevelType w:val="hybridMultilevel"/>
    <w:tmpl w:val="34DAD8CA"/>
    <w:lvl w:ilvl="0" w:tplc="4CB66A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15534"/>
    <w:multiLevelType w:val="hybridMultilevel"/>
    <w:tmpl w:val="E47CFD6E"/>
    <w:lvl w:ilvl="0" w:tplc="B4C0B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151BD1"/>
    <w:multiLevelType w:val="hybridMultilevel"/>
    <w:tmpl w:val="10E09FD4"/>
    <w:lvl w:ilvl="0" w:tplc="F6B886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07861"/>
    <w:multiLevelType w:val="hybridMultilevel"/>
    <w:tmpl w:val="CBF27BEE"/>
    <w:lvl w:ilvl="0" w:tplc="FEDAADE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A2F"/>
    <w:rsid w:val="0000225D"/>
    <w:rsid w:val="000052DF"/>
    <w:rsid w:val="00030B2E"/>
    <w:rsid w:val="0003388E"/>
    <w:rsid w:val="00054C8F"/>
    <w:rsid w:val="00057A71"/>
    <w:rsid w:val="00094397"/>
    <w:rsid w:val="0009626D"/>
    <w:rsid w:val="000A2992"/>
    <w:rsid w:val="000B72A7"/>
    <w:rsid w:val="000C273F"/>
    <w:rsid w:val="000C485E"/>
    <w:rsid w:val="000C5BA2"/>
    <w:rsid w:val="000D03D3"/>
    <w:rsid w:val="000F7AF0"/>
    <w:rsid w:val="00101E82"/>
    <w:rsid w:val="00133044"/>
    <w:rsid w:val="00141AA0"/>
    <w:rsid w:val="0014710B"/>
    <w:rsid w:val="0014712E"/>
    <w:rsid w:val="00147FE3"/>
    <w:rsid w:val="00176341"/>
    <w:rsid w:val="001903A1"/>
    <w:rsid w:val="001A0178"/>
    <w:rsid w:val="001A37E4"/>
    <w:rsid w:val="001A3998"/>
    <w:rsid w:val="001A3B4F"/>
    <w:rsid w:val="001A428D"/>
    <w:rsid w:val="001B75E8"/>
    <w:rsid w:val="001B7961"/>
    <w:rsid w:val="001C0169"/>
    <w:rsid w:val="001C3B06"/>
    <w:rsid w:val="001E47AC"/>
    <w:rsid w:val="001E5BB3"/>
    <w:rsid w:val="001F4260"/>
    <w:rsid w:val="001F4D56"/>
    <w:rsid w:val="001F74B3"/>
    <w:rsid w:val="001F768E"/>
    <w:rsid w:val="00213067"/>
    <w:rsid w:val="00217E9E"/>
    <w:rsid w:val="00220BBD"/>
    <w:rsid w:val="002211B7"/>
    <w:rsid w:val="00224DF8"/>
    <w:rsid w:val="002447DE"/>
    <w:rsid w:val="002447FC"/>
    <w:rsid w:val="00245AA3"/>
    <w:rsid w:val="0025268A"/>
    <w:rsid w:val="00252BFD"/>
    <w:rsid w:val="00256530"/>
    <w:rsid w:val="002651CB"/>
    <w:rsid w:val="002808F5"/>
    <w:rsid w:val="0028320E"/>
    <w:rsid w:val="00283C85"/>
    <w:rsid w:val="00291337"/>
    <w:rsid w:val="00294A61"/>
    <w:rsid w:val="00296897"/>
    <w:rsid w:val="002A019E"/>
    <w:rsid w:val="002A430E"/>
    <w:rsid w:val="002B01C6"/>
    <w:rsid w:val="002C6BC5"/>
    <w:rsid w:val="002E14CF"/>
    <w:rsid w:val="002E30F1"/>
    <w:rsid w:val="002E5C02"/>
    <w:rsid w:val="002E757C"/>
    <w:rsid w:val="002F132A"/>
    <w:rsid w:val="002F26B9"/>
    <w:rsid w:val="002F4C36"/>
    <w:rsid w:val="00301357"/>
    <w:rsid w:val="003073FC"/>
    <w:rsid w:val="00307DEE"/>
    <w:rsid w:val="00311069"/>
    <w:rsid w:val="003157FA"/>
    <w:rsid w:val="003227C2"/>
    <w:rsid w:val="00326A48"/>
    <w:rsid w:val="00340745"/>
    <w:rsid w:val="00344A2F"/>
    <w:rsid w:val="003452C0"/>
    <w:rsid w:val="00355727"/>
    <w:rsid w:val="0036001F"/>
    <w:rsid w:val="003627F3"/>
    <w:rsid w:val="00381CED"/>
    <w:rsid w:val="00386D57"/>
    <w:rsid w:val="0038711A"/>
    <w:rsid w:val="003B3B3C"/>
    <w:rsid w:val="003C6ADA"/>
    <w:rsid w:val="003D1016"/>
    <w:rsid w:val="003D5954"/>
    <w:rsid w:val="003E0622"/>
    <w:rsid w:val="003E56A8"/>
    <w:rsid w:val="003E681B"/>
    <w:rsid w:val="003E7200"/>
    <w:rsid w:val="0040094B"/>
    <w:rsid w:val="00414510"/>
    <w:rsid w:val="00414E27"/>
    <w:rsid w:val="00424589"/>
    <w:rsid w:val="00427F3C"/>
    <w:rsid w:val="004310D6"/>
    <w:rsid w:val="00431E27"/>
    <w:rsid w:val="00460619"/>
    <w:rsid w:val="00465343"/>
    <w:rsid w:val="00473D61"/>
    <w:rsid w:val="00491AC8"/>
    <w:rsid w:val="004A3AF9"/>
    <w:rsid w:val="004B1650"/>
    <w:rsid w:val="004C07B4"/>
    <w:rsid w:val="004C343E"/>
    <w:rsid w:val="004D1504"/>
    <w:rsid w:val="004D1F15"/>
    <w:rsid w:val="004D6113"/>
    <w:rsid w:val="004F001E"/>
    <w:rsid w:val="005005E4"/>
    <w:rsid w:val="00507FC3"/>
    <w:rsid w:val="00516460"/>
    <w:rsid w:val="005259EF"/>
    <w:rsid w:val="0053341A"/>
    <w:rsid w:val="00537094"/>
    <w:rsid w:val="005577F7"/>
    <w:rsid w:val="005638F8"/>
    <w:rsid w:val="005675C3"/>
    <w:rsid w:val="00573727"/>
    <w:rsid w:val="005745E4"/>
    <w:rsid w:val="00576200"/>
    <w:rsid w:val="00586F32"/>
    <w:rsid w:val="005B2B9A"/>
    <w:rsid w:val="005B5900"/>
    <w:rsid w:val="005B5C74"/>
    <w:rsid w:val="005C50C6"/>
    <w:rsid w:val="005D2C40"/>
    <w:rsid w:val="005D4C55"/>
    <w:rsid w:val="005E1555"/>
    <w:rsid w:val="005F4B79"/>
    <w:rsid w:val="005F50DB"/>
    <w:rsid w:val="006048CC"/>
    <w:rsid w:val="0060680F"/>
    <w:rsid w:val="00617356"/>
    <w:rsid w:val="0062374C"/>
    <w:rsid w:val="006269F3"/>
    <w:rsid w:val="00634091"/>
    <w:rsid w:val="00650EAC"/>
    <w:rsid w:val="006512E2"/>
    <w:rsid w:val="0065386F"/>
    <w:rsid w:val="00665613"/>
    <w:rsid w:val="0066580A"/>
    <w:rsid w:val="0066662B"/>
    <w:rsid w:val="00673358"/>
    <w:rsid w:val="00682569"/>
    <w:rsid w:val="00687648"/>
    <w:rsid w:val="006A1CD5"/>
    <w:rsid w:val="006A21CA"/>
    <w:rsid w:val="006C52B5"/>
    <w:rsid w:val="006D1706"/>
    <w:rsid w:val="006D784C"/>
    <w:rsid w:val="006D7F4E"/>
    <w:rsid w:val="006E1EA6"/>
    <w:rsid w:val="006E44D9"/>
    <w:rsid w:val="007031FB"/>
    <w:rsid w:val="00704414"/>
    <w:rsid w:val="00724465"/>
    <w:rsid w:val="007304C2"/>
    <w:rsid w:val="007367E8"/>
    <w:rsid w:val="00766226"/>
    <w:rsid w:val="00771742"/>
    <w:rsid w:val="00771922"/>
    <w:rsid w:val="00774BF1"/>
    <w:rsid w:val="0077742F"/>
    <w:rsid w:val="0078783A"/>
    <w:rsid w:val="007948F1"/>
    <w:rsid w:val="007952F9"/>
    <w:rsid w:val="007963B9"/>
    <w:rsid w:val="007A58C2"/>
    <w:rsid w:val="007A6604"/>
    <w:rsid w:val="007B310C"/>
    <w:rsid w:val="007D0E29"/>
    <w:rsid w:val="007D3A72"/>
    <w:rsid w:val="007E16CC"/>
    <w:rsid w:val="007F2A68"/>
    <w:rsid w:val="007F62AB"/>
    <w:rsid w:val="008026A3"/>
    <w:rsid w:val="0080356B"/>
    <w:rsid w:val="00803AB3"/>
    <w:rsid w:val="00804111"/>
    <w:rsid w:val="0081047A"/>
    <w:rsid w:val="00822057"/>
    <w:rsid w:val="008342AE"/>
    <w:rsid w:val="0083635F"/>
    <w:rsid w:val="00842A3B"/>
    <w:rsid w:val="00845C36"/>
    <w:rsid w:val="0084621D"/>
    <w:rsid w:val="00846690"/>
    <w:rsid w:val="00851721"/>
    <w:rsid w:val="00852101"/>
    <w:rsid w:val="00852893"/>
    <w:rsid w:val="00852D10"/>
    <w:rsid w:val="0088332D"/>
    <w:rsid w:val="0088632D"/>
    <w:rsid w:val="008973CB"/>
    <w:rsid w:val="008C0CD2"/>
    <w:rsid w:val="008D622A"/>
    <w:rsid w:val="008D6EFE"/>
    <w:rsid w:val="008D78E2"/>
    <w:rsid w:val="008F3BAF"/>
    <w:rsid w:val="009031EE"/>
    <w:rsid w:val="00903C75"/>
    <w:rsid w:val="00914F5D"/>
    <w:rsid w:val="00916A65"/>
    <w:rsid w:val="00930467"/>
    <w:rsid w:val="0093686E"/>
    <w:rsid w:val="009375C4"/>
    <w:rsid w:val="00953549"/>
    <w:rsid w:val="00957C3C"/>
    <w:rsid w:val="009A102E"/>
    <w:rsid w:val="009C79DB"/>
    <w:rsid w:val="009D2472"/>
    <w:rsid w:val="009E6023"/>
    <w:rsid w:val="009E6638"/>
    <w:rsid w:val="009F648F"/>
    <w:rsid w:val="009F677B"/>
    <w:rsid w:val="009F702D"/>
    <w:rsid w:val="00A1267C"/>
    <w:rsid w:val="00A20827"/>
    <w:rsid w:val="00A37C3A"/>
    <w:rsid w:val="00A4150E"/>
    <w:rsid w:val="00A62578"/>
    <w:rsid w:val="00A810E8"/>
    <w:rsid w:val="00A85B4D"/>
    <w:rsid w:val="00A90B2D"/>
    <w:rsid w:val="00A9107A"/>
    <w:rsid w:val="00AB1C0D"/>
    <w:rsid w:val="00AB3554"/>
    <w:rsid w:val="00AB5027"/>
    <w:rsid w:val="00AB61D8"/>
    <w:rsid w:val="00AD343B"/>
    <w:rsid w:val="00AD47E5"/>
    <w:rsid w:val="00AD6093"/>
    <w:rsid w:val="00AE05FD"/>
    <w:rsid w:val="00AE28CF"/>
    <w:rsid w:val="00AE5DCF"/>
    <w:rsid w:val="00B01744"/>
    <w:rsid w:val="00B371CB"/>
    <w:rsid w:val="00B47D0E"/>
    <w:rsid w:val="00B535D4"/>
    <w:rsid w:val="00B70E37"/>
    <w:rsid w:val="00B70E54"/>
    <w:rsid w:val="00B717D2"/>
    <w:rsid w:val="00B71840"/>
    <w:rsid w:val="00B77D77"/>
    <w:rsid w:val="00B87911"/>
    <w:rsid w:val="00B93653"/>
    <w:rsid w:val="00B96A23"/>
    <w:rsid w:val="00BA08C6"/>
    <w:rsid w:val="00BC59F5"/>
    <w:rsid w:val="00BC78FD"/>
    <w:rsid w:val="00BD2C20"/>
    <w:rsid w:val="00BE0427"/>
    <w:rsid w:val="00BF0F76"/>
    <w:rsid w:val="00C07E28"/>
    <w:rsid w:val="00C23B64"/>
    <w:rsid w:val="00C459DC"/>
    <w:rsid w:val="00C5071B"/>
    <w:rsid w:val="00C54463"/>
    <w:rsid w:val="00C70568"/>
    <w:rsid w:val="00C75247"/>
    <w:rsid w:val="00C75A83"/>
    <w:rsid w:val="00C91105"/>
    <w:rsid w:val="00C948C5"/>
    <w:rsid w:val="00C95777"/>
    <w:rsid w:val="00CA0997"/>
    <w:rsid w:val="00CA1885"/>
    <w:rsid w:val="00CA4596"/>
    <w:rsid w:val="00CA5461"/>
    <w:rsid w:val="00CB29C4"/>
    <w:rsid w:val="00CB2EE5"/>
    <w:rsid w:val="00CC5389"/>
    <w:rsid w:val="00CD3E0C"/>
    <w:rsid w:val="00CE0770"/>
    <w:rsid w:val="00CE08F1"/>
    <w:rsid w:val="00CE0BCE"/>
    <w:rsid w:val="00CE34FA"/>
    <w:rsid w:val="00CF0800"/>
    <w:rsid w:val="00D125C8"/>
    <w:rsid w:val="00D14FE3"/>
    <w:rsid w:val="00D215D9"/>
    <w:rsid w:val="00D22591"/>
    <w:rsid w:val="00D24518"/>
    <w:rsid w:val="00D25264"/>
    <w:rsid w:val="00D32393"/>
    <w:rsid w:val="00D3795C"/>
    <w:rsid w:val="00D561F5"/>
    <w:rsid w:val="00D601F2"/>
    <w:rsid w:val="00D60AFD"/>
    <w:rsid w:val="00D662DC"/>
    <w:rsid w:val="00D73516"/>
    <w:rsid w:val="00D75DBD"/>
    <w:rsid w:val="00D77A57"/>
    <w:rsid w:val="00D8452D"/>
    <w:rsid w:val="00D9540C"/>
    <w:rsid w:val="00D97A62"/>
    <w:rsid w:val="00DA3ED7"/>
    <w:rsid w:val="00DA68FC"/>
    <w:rsid w:val="00DB5BDB"/>
    <w:rsid w:val="00DB7ECA"/>
    <w:rsid w:val="00DC4F09"/>
    <w:rsid w:val="00DC63EB"/>
    <w:rsid w:val="00DE0FF8"/>
    <w:rsid w:val="00DE140B"/>
    <w:rsid w:val="00DE5867"/>
    <w:rsid w:val="00DF35A3"/>
    <w:rsid w:val="00DF7BD7"/>
    <w:rsid w:val="00E30523"/>
    <w:rsid w:val="00E37E9C"/>
    <w:rsid w:val="00E554D9"/>
    <w:rsid w:val="00E57FE5"/>
    <w:rsid w:val="00E96BE3"/>
    <w:rsid w:val="00EA575F"/>
    <w:rsid w:val="00EA6D1E"/>
    <w:rsid w:val="00EA74BB"/>
    <w:rsid w:val="00EC1DE8"/>
    <w:rsid w:val="00EF1AE6"/>
    <w:rsid w:val="00F01C36"/>
    <w:rsid w:val="00F02815"/>
    <w:rsid w:val="00F43A67"/>
    <w:rsid w:val="00F4504E"/>
    <w:rsid w:val="00F52C12"/>
    <w:rsid w:val="00F53D9A"/>
    <w:rsid w:val="00F74944"/>
    <w:rsid w:val="00F75F1F"/>
    <w:rsid w:val="00F80A5B"/>
    <w:rsid w:val="00F9546A"/>
    <w:rsid w:val="00FA008C"/>
    <w:rsid w:val="00FA3BF3"/>
    <w:rsid w:val="00FB2C5E"/>
    <w:rsid w:val="00FB32D8"/>
    <w:rsid w:val="00FB3D0F"/>
    <w:rsid w:val="00FB3DC0"/>
    <w:rsid w:val="00FC4DA0"/>
    <w:rsid w:val="00FD34A2"/>
    <w:rsid w:val="00FD3F36"/>
    <w:rsid w:val="00FE37C5"/>
    <w:rsid w:val="00FF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CFE1C7"/>
  <w15:docId w15:val="{E3ABA57F-1DC7-4FDD-9625-A4BD168C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B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caps/>
      <w:spacing w:val="20"/>
      <w:sz w:val="24"/>
      <w:lang w:val="bg-BG"/>
    </w:rPr>
  </w:style>
  <w:style w:type="character" w:styleId="Hyperlink">
    <w:name w:val="Hyperlink"/>
    <w:basedOn w:val="DefaultParagraphFont"/>
    <w:uiPriority w:val="99"/>
    <w:unhideWhenUsed/>
    <w:rsid w:val="002211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613"/>
    <w:pPr>
      <w:ind w:left="720"/>
      <w:contextualSpacing/>
    </w:pPr>
  </w:style>
  <w:style w:type="paragraph" w:customStyle="1" w:styleId="CharChar3CharCharCharChar">
    <w:name w:val="Char Char3 Char Char Char Char"/>
    <w:basedOn w:val="Normal"/>
    <w:rsid w:val="001903A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4C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B4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B4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AC6C-1D75-4693-9EE4-E32386D4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B. Zadneprovski</cp:lastModifiedBy>
  <cp:revision>11</cp:revision>
  <cp:lastPrinted>2020-09-02T07:30:00Z</cp:lastPrinted>
  <dcterms:created xsi:type="dcterms:W3CDTF">2020-11-25T15:38:00Z</dcterms:created>
  <dcterms:modified xsi:type="dcterms:W3CDTF">2020-12-14T08:47:00Z</dcterms:modified>
</cp:coreProperties>
</file>